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D9D96" w14:textId="77777777" w:rsidR="004310A7" w:rsidRDefault="00CA137E">
      <w:pPr>
        <w:pStyle w:val="BodyText"/>
        <w:ind w:right="355"/>
        <w:jc w:val="center"/>
      </w:pPr>
      <w:r>
        <w:t>Knowledge</w:t>
      </w:r>
      <w:r>
        <w:rPr>
          <w:spacing w:val="-11"/>
        </w:rPr>
        <w:t xml:space="preserve"> </w:t>
      </w:r>
      <w:r>
        <w:rPr>
          <w:spacing w:val="-2"/>
        </w:rPr>
        <w:t>Assessment</w:t>
      </w:r>
    </w:p>
    <w:p w14:paraId="626D9D97" w14:textId="77777777" w:rsidR="004310A7" w:rsidRDefault="004310A7">
      <w:pPr>
        <w:spacing w:before="174"/>
        <w:rPr>
          <w:b/>
          <w:sz w:val="20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0"/>
        <w:gridCol w:w="7861"/>
      </w:tblGrid>
      <w:tr w:rsidR="004310A7" w14:paraId="626D9D9A" w14:textId="77777777">
        <w:trPr>
          <w:trHeight w:val="508"/>
        </w:trPr>
        <w:tc>
          <w:tcPr>
            <w:tcW w:w="1700" w:type="dxa"/>
          </w:tcPr>
          <w:p w14:paraId="626D9D98" w14:textId="77777777" w:rsidR="004310A7" w:rsidRDefault="00CA137E">
            <w:pPr>
              <w:pStyle w:val="TableParagraph"/>
              <w:spacing w:before="2"/>
              <w:ind w:left="110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861" w:type="dxa"/>
          </w:tcPr>
          <w:p w14:paraId="626D9D99" w14:textId="77777777" w:rsidR="004310A7" w:rsidRDefault="00CA137E">
            <w:pPr>
              <w:pStyle w:val="TableParagraph"/>
              <w:spacing w:before="2"/>
              <w:ind w:left="105"/>
            </w:pPr>
            <w:r>
              <w:t>Mining</w:t>
            </w:r>
            <w:r>
              <w:rPr>
                <w:spacing w:val="-7"/>
              </w:rPr>
              <w:t xml:space="preserve"> </w:t>
            </w:r>
            <w:r>
              <w:t>Process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Technology</w:t>
            </w:r>
          </w:p>
        </w:tc>
      </w:tr>
      <w:tr w:rsidR="004310A7" w14:paraId="626D9D9D" w14:textId="77777777">
        <w:trPr>
          <w:trHeight w:val="815"/>
        </w:trPr>
        <w:tc>
          <w:tcPr>
            <w:tcW w:w="1700" w:type="dxa"/>
          </w:tcPr>
          <w:p w14:paraId="626D9D9B" w14:textId="77777777" w:rsidR="004310A7" w:rsidRDefault="00CA137E">
            <w:pPr>
              <w:pStyle w:val="TableParagraph"/>
              <w:spacing w:before="1" w:line="273" w:lineRule="auto"/>
              <w:ind w:left="110"/>
              <w:rPr>
                <w:b/>
              </w:rPr>
            </w:pPr>
            <w:r>
              <w:rPr>
                <w:b/>
                <w:spacing w:val="-2"/>
              </w:rPr>
              <w:t>Competency Standard(s)</w:t>
            </w:r>
          </w:p>
        </w:tc>
        <w:tc>
          <w:tcPr>
            <w:tcW w:w="7861" w:type="dxa"/>
          </w:tcPr>
          <w:p w14:paraId="626D9D9C" w14:textId="77777777" w:rsidR="004310A7" w:rsidRDefault="00CA137E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Perform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basic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electricity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application</w:t>
            </w:r>
          </w:p>
        </w:tc>
      </w:tr>
      <w:tr w:rsidR="004310A7" w14:paraId="626D9DA6" w14:textId="77777777">
        <w:trPr>
          <w:trHeight w:val="1991"/>
        </w:trPr>
        <w:tc>
          <w:tcPr>
            <w:tcW w:w="1700" w:type="dxa"/>
          </w:tcPr>
          <w:p w14:paraId="626D9D9E" w14:textId="77777777" w:rsidR="004310A7" w:rsidRDefault="004310A7">
            <w:pPr>
              <w:pStyle w:val="TableParagraph"/>
              <w:rPr>
                <w:b/>
              </w:rPr>
            </w:pPr>
          </w:p>
          <w:p w14:paraId="626D9D9F" w14:textId="77777777" w:rsidR="004310A7" w:rsidRDefault="004310A7">
            <w:pPr>
              <w:pStyle w:val="TableParagraph"/>
              <w:spacing w:before="50"/>
              <w:rPr>
                <w:b/>
              </w:rPr>
            </w:pPr>
          </w:p>
          <w:p w14:paraId="626D9DA0" w14:textId="77777777" w:rsidR="004310A7" w:rsidRDefault="00CA137E">
            <w:pPr>
              <w:pStyle w:val="TableParagraph"/>
              <w:spacing w:line="278" w:lineRule="auto"/>
              <w:ind w:left="110" w:right="500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7861" w:type="dxa"/>
          </w:tcPr>
          <w:p w14:paraId="626D9DA1" w14:textId="77777777" w:rsidR="004310A7" w:rsidRDefault="00CA137E">
            <w:pPr>
              <w:pStyle w:val="TableParagraph"/>
              <w:tabs>
                <w:tab w:val="left" w:pos="7701"/>
              </w:tabs>
              <w:spacing w:before="236"/>
              <w:ind w:left="105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626D9DA2" w14:textId="77777777" w:rsidR="004310A7" w:rsidRDefault="004310A7">
            <w:pPr>
              <w:pStyle w:val="TableParagraph"/>
              <w:rPr>
                <w:b/>
                <w:sz w:val="20"/>
              </w:rPr>
            </w:pPr>
          </w:p>
          <w:p w14:paraId="626D9DA3" w14:textId="77777777" w:rsidR="004310A7" w:rsidRDefault="004310A7">
            <w:pPr>
              <w:pStyle w:val="TableParagraph"/>
              <w:rPr>
                <w:b/>
                <w:sz w:val="20"/>
              </w:rPr>
            </w:pPr>
          </w:p>
          <w:p w14:paraId="626D9DA4" w14:textId="77777777" w:rsidR="004310A7" w:rsidRDefault="004310A7">
            <w:pPr>
              <w:pStyle w:val="TableParagraph"/>
              <w:spacing w:before="13"/>
              <w:rPr>
                <w:b/>
                <w:sz w:val="20"/>
              </w:rPr>
            </w:pPr>
          </w:p>
          <w:p w14:paraId="626D9DA5" w14:textId="77777777" w:rsidR="004310A7" w:rsidRDefault="00CA137E">
            <w:pPr>
              <w:pStyle w:val="TableParagraph"/>
              <w:tabs>
                <w:tab w:val="left" w:pos="4119"/>
              </w:tabs>
              <w:ind w:left="10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75712" behindDoc="1" locked="0" layoutInCell="1" allowOverlap="1" wp14:anchorId="626D9E09" wp14:editId="626D9E0A">
                      <wp:simplePos x="0" y="0"/>
                      <wp:positionH relativeFrom="column">
                        <wp:posOffset>67309</wp:posOffset>
                      </wp:positionH>
                      <wp:positionV relativeFrom="paragraph">
                        <wp:posOffset>315221</wp:posOffset>
                      </wp:positionV>
                      <wp:extent cx="1139190" cy="889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39190" cy="8890"/>
                                <a:chOff x="0" y="0"/>
                                <a:chExt cx="1139190" cy="889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4160"/>
                                  <a:ext cx="11391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190">
                                      <a:moveTo>
                                        <a:pt x="0" y="0"/>
                                      </a:moveTo>
                                      <a:lnTo>
                                        <a:pt x="1138964" y="0"/>
                                      </a:lnTo>
                                    </a:path>
                                  </a:pathLst>
                                </a:custGeom>
                                <a:ln w="832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EDABC08" id="Group 1" o:spid="_x0000_s1026" style="position:absolute;margin-left:5.3pt;margin-top:24.8pt;width:89.7pt;height:.7pt;z-index:-15840768;mso-wrap-distance-left:0;mso-wrap-distance-right:0" coordsize="11391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">
                      <v:shape id="Graphic 2" o:spid="_x0000_s1027" style="position:absolute;top:41;width:11391;height:13;visibility:visible;mso-wrap-style:square;v-text-anchor:top" coordsize="11391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" path="m,l1138964,e" filled="f" strokeweight=".2311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Registration/Roll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 xml:space="preserve">Number: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Candidate Signature:</w:t>
            </w:r>
          </w:p>
        </w:tc>
      </w:tr>
      <w:tr w:rsidR="004310A7" w14:paraId="626D9DB5" w14:textId="77777777">
        <w:trPr>
          <w:trHeight w:val="3058"/>
        </w:trPr>
        <w:tc>
          <w:tcPr>
            <w:tcW w:w="1700" w:type="dxa"/>
          </w:tcPr>
          <w:p w14:paraId="626D9DA7" w14:textId="77777777" w:rsidR="004310A7" w:rsidRDefault="004310A7">
            <w:pPr>
              <w:pStyle w:val="TableParagraph"/>
              <w:rPr>
                <w:b/>
              </w:rPr>
            </w:pPr>
          </w:p>
          <w:p w14:paraId="626D9DA8" w14:textId="77777777" w:rsidR="004310A7" w:rsidRDefault="004310A7">
            <w:pPr>
              <w:pStyle w:val="TableParagraph"/>
              <w:rPr>
                <w:b/>
              </w:rPr>
            </w:pPr>
          </w:p>
          <w:p w14:paraId="626D9DA9" w14:textId="77777777" w:rsidR="004310A7" w:rsidRDefault="004310A7">
            <w:pPr>
              <w:pStyle w:val="TableParagraph"/>
              <w:rPr>
                <w:b/>
              </w:rPr>
            </w:pPr>
          </w:p>
          <w:p w14:paraId="626D9DAA" w14:textId="77777777" w:rsidR="004310A7" w:rsidRDefault="004310A7">
            <w:pPr>
              <w:pStyle w:val="TableParagraph"/>
              <w:spacing w:before="46"/>
              <w:rPr>
                <w:b/>
              </w:rPr>
            </w:pPr>
          </w:p>
          <w:p w14:paraId="626D9DAB" w14:textId="77777777" w:rsidR="004310A7" w:rsidRDefault="00CA137E">
            <w:pPr>
              <w:pStyle w:val="TableParagraph"/>
              <w:spacing w:line="278" w:lineRule="auto"/>
              <w:ind w:left="110" w:right="500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7861" w:type="dxa"/>
          </w:tcPr>
          <w:p w14:paraId="626D9DAC" w14:textId="77777777" w:rsidR="004310A7" w:rsidRDefault="004310A7">
            <w:pPr>
              <w:pStyle w:val="TableParagraph"/>
              <w:rPr>
                <w:b/>
                <w:sz w:val="20"/>
              </w:rPr>
            </w:pPr>
          </w:p>
          <w:p w14:paraId="626D9DAD" w14:textId="77777777" w:rsidR="004310A7" w:rsidRDefault="004310A7">
            <w:pPr>
              <w:pStyle w:val="TableParagraph"/>
              <w:spacing w:before="161"/>
              <w:rPr>
                <w:b/>
                <w:sz w:val="20"/>
              </w:rPr>
            </w:pPr>
          </w:p>
          <w:p w14:paraId="626D9DAE" w14:textId="77777777" w:rsidR="004310A7" w:rsidRDefault="00CA137E">
            <w:pPr>
              <w:pStyle w:val="TableParagraph"/>
              <w:tabs>
                <w:tab w:val="left" w:pos="3769"/>
              </w:tabs>
              <w:ind w:left="10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76224" behindDoc="1" locked="0" layoutInCell="1" allowOverlap="1" wp14:anchorId="626D9E0B" wp14:editId="626D9E0C">
                      <wp:simplePos x="0" y="0"/>
                      <wp:positionH relativeFrom="column">
                        <wp:posOffset>940434</wp:posOffset>
                      </wp:positionH>
                      <wp:positionV relativeFrom="paragraph">
                        <wp:posOffset>-3537</wp:posOffset>
                      </wp:positionV>
                      <wp:extent cx="190500" cy="13335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ED6DFA" id="Group 3" o:spid="_x0000_s1026" style="position:absolute;margin-left:74.05pt;margin-top:-.3pt;width:15pt;height:10.5pt;z-index:-15840256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">
                      <v:shape id="Graphic 4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76736" behindDoc="1" locked="0" layoutInCell="1" allowOverlap="1" wp14:anchorId="626D9E0D" wp14:editId="626D9E0E">
                      <wp:simplePos x="0" y="0"/>
                      <wp:positionH relativeFrom="column">
                        <wp:posOffset>3759200</wp:posOffset>
                      </wp:positionH>
                      <wp:positionV relativeFrom="paragraph">
                        <wp:posOffset>-10522</wp:posOffset>
                      </wp:positionV>
                      <wp:extent cx="190500" cy="13335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4EED93" id="Group 5" o:spid="_x0000_s1026" style="position:absolute;margin-left:296pt;margin-top:-.85pt;width:15pt;height:10.5pt;z-index:-15839744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7yLlgIAACo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">
                      <v:shape id="Graphic 6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626D9DAF" w14:textId="77777777" w:rsidR="004310A7" w:rsidRDefault="004310A7">
            <w:pPr>
              <w:pStyle w:val="TableParagraph"/>
              <w:rPr>
                <w:b/>
                <w:sz w:val="20"/>
              </w:rPr>
            </w:pPr>
          </w:p>
          <w:p w14:paraId="626D9DB0" w14:textId="77777777" w:rsidR="004310A7" w:rsidRDefault="004310A7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626D9DB1" w14:textId="77777777" w:rsidR="004310A7" w:rsidRDefault="00CA137E">
            <w:pPr>
              <w:pStyle w:val="TableParagraph"/>
              <w:tabs>
                <w:tab w:val="left" w:pos="4561"/>
                <w:tab w:val="left" w:pos="7667"/>
              </w:tabs>
              <w:ind w:left="105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Assessor</w:t>
            </w:r>
            <w:proofErr w:type="gramStart"/>
            <w:r>
              <w:rPr>
                <w:sz w:val="20"/>
              </w:rPr>
              <w:t xml:space="preserve">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2"/>
                <w:sz w:val="20"/>
              </w:rPr>
              <w:t>Assessor’s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code: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626D9DB2" w14:textId="77777777" w:rsidR="004310A7" w:rsidRDefault="004310A7">
            <w:pPr>
              <w:pStyle w:val="TableParagraph"/>
              <w:rPr>
                <w:b/>
                <w:sz w:val="20"/>
              </w:rPr>
            </w:pPr>
          </w:p>
          <w:p w14:paraId="626D9DB3" w14:textId="77777777" w:rsidR="004310A7" w:rsidRDefault="004310A7">
            <w:pPr>
              <w:pStyle w:val="TableParagraph"/>
              <w:spacing w:before="233"/>
              <w:rPr>
                <w:b/>
                <w:sz w:val="20"/>
              </w:rPr>
            </w:pPr>
          </w:p>
          <w:p w14:paraId="626D9DB4" w14:textId="77777777" w:rsidR="004310A7" w:rsidRDefault="00CA137E">
            <w:pPr>
              <w:pStyle w:val="TableParagraph"/>
              <w:tabs>
                <w:tab w:val="left" w:pos="4587"/>
              </w:tabs>
              <w:ind w:left="105"/>
              <w:rPr>
                <w:sz w:val="20"/>
              </w:rPr>
            </w:pPr>
            <w:r>
              <w:rPr>
                <w:sz w:val="20"/>
              </w:rPr>
              <w:t>Signature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Assessor: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626D9DB6" w14:textId="77777777" w:rsidR="004310A7" w:rsidRDefault="004310A7">
      <w:pPr>
        <w:spacing w:before="82"/>
        <w:rPr>
          <w:b/>
          <w:sz w:val="20"/>
        </w:rPr>
      </w:pPr>
    </w:p>
    <w:tbl>
      <w:tblPr>
        <w:tblW w:w="0" w:type="auto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5973"/>
        <w:gridCol w:w="1508"/>
        <w:gridCol w:w="1643"/>
      </w:tblGrid>
      <w:tr w:rsidR="004310A7" w14:paraId="626D9DB8" w14:textId="77777777">
        <w:trPr>
          <w:trHeight w:val="650"/>
        </w:trPr>
        <w:tc>
          <w:tcPr>
            <w:tcW w:w="9595" w:type="dxa"/>
            <w:gridSpan w:val="4"/>
            <w:tcBorders>
              <w:bottom w:val="single" w:sz="4" w:space="0" w:color="000000"/>
            </w:tcBorders>
          </w:tcPr>
          <w:p w14:paraId="626D9DB7" w14:textId="77777777" w:rsidR="004310A7" w:rsidRDefault="00CA137E">
            <w:pPr>
              <w:pStyle w:val="TableParagraph"/>
              <w:spacing w:before="73" w:line="273" w:lineRule="auto"/>
              <w:ind w:left="151" w:right="153"/>
              <w:rPr>
                <w:sz w:val="18"/>
              </w:rPr>
            </w:pPr>
            <w:proofErr w:type="gramStart"/>
            <w:r>
              <w:rPr>
                <w:sz w:val="18"/>
              </w:rPr>
              <w:t>Candidate’s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response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not required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identical,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but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similar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concepts and/or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keywords must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used. Oral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questioning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may be used to clarify candidate understanding of topic and its application.</w:t>
            </w:r>
          </w:p>
        </w:tc>
      </w:tr>
      <w:tr w:rsidR="004310A7" w14:paraId="626D9DBC" w14:textId="77777777">
        <w:trPr>
          <w:trHeight w:val="769"/>
        </w:trPr>
        <w:tc>
          <w:tcPr>
            <w:tcW w:w="6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B9" w14:textId="77777777" w:rsidR="004310A7" w:rsidRDefault="00CA137E">
            <w:pPr>
              <w:pStyle w:val="TableParagraph"/>
              <w:spacing w:before="32" w:line="273" w:lineRule="auto"/>
              <w:ind w:left="110" w:right="182"/>
              <w:rPr>
                <w:sz w:val="18"/>
              </w:rPr>
            </w:pPr>
            <w:r>
              <w:rPr>
                <w:b/>
                <w:sz w:val="20"/>
              </w:rPr>
              <w:t>Questions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z w:val="18"/>
              </w:rPr>
              <w:t>(Candidate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confidently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answered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questions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correctly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demonstrated understanding of the topics and their application)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BA" w14:textId="77777777" w:rsidR="004310A7" w:rsidRDefault="00CA137E">
            <w:pPr>
              <w:pStyle w:val="TableParagraph"/>
              <w:spacing w:before="32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Satisfactory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BB" w14:textId="77777777" w:rsidR="004310A7" w:rsidRDefault="00CA137E">
            <w:pPr>
              <w:pStyle w:val="TableParagraph"/>
              <w:spacing w:before="32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Satisfactory</w:t>
            </w:r>
          </w:p>
        </w:tc>
      </w:tr>
      <w:tr w:rsidR="004310A7" w14:paraId="626D9DC1" w14:textId="77777777">
        <w:trPr>
          <w:trHeight w:val="480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BD" w14:textId="77777777" w:rsidR="004310A7" w:rsidRDefault="00CA137E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BE" w14:textId="77777777" w:rsidR="004310A7" w:rsidRDefault="00CA137E">
            <w:pPr>
              <w:pStyle w:val="TableParagraph"/>
              <w:spacing w:line="241" w:lineRule="exact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What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the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difference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between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parallel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and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series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circuit?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BF" w14:textId="77777777" w:rsidR="004310A7" w:rsidRDefault="004310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C0" w14:textId="77777777" w:rsidR="004310A7" w:rsidRDefault="004310A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310A7" w14:paraId="626D9DC6" w14:textId="77777777">
        <w:trPr>
          <w:trHeight w:val="479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C2" w14:textId="77777777" w:rsidR="004310A7" w:rsidRDefault="004310A7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C3" w14:textId="77777777" w:rsidR="004310A7" w:rsidRDefault="00CA137E">
            <w:pPr>
              <w:pStyle w:val="TableParagraph"/>
              <w:spacing w:line="241" w:lineRule="exact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Candidate’s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response</w:t>
            </w: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C4" w14:textId="77777777" w:rsidR="004310A7" w:rsidRDefault="004310A7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C5" w14:textId="77777777" w:rsidR="004310A7" w:rsidRDefault="004310A7">
            <w:pPr>
              <w:rPr>
                <w:sz w:val="2"/>
                <w:szCs w:val="2"/>
              </w:rPr>
            </w:pPr>
          </w:p>
        </w:tc>
      </w:tr>
      <w:tr w:rsidR="004310A7" w14:paraId="626D9DCB" w14:textId="77777777">
        <w:trPr>
          <w:trHeight w:val="508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C7" w14:textId="77777777" w:rsidR="004310A7" w:rsidRDefault="00CA137E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C8" w14:textId="77777777" w:rsidR="004310A7" w:rsidRDefault="00CA137E">
            <w:pPr>
              <w:pStyle w:val="TableParagraph"/>
              <w:spacing w:before="1"/>
              <w:ind w:left="105"/>
            </w:pPr>
            <w:r>
              <w:t>What</w:t>
            </w:r>
            <w:r>
              <w:rPr>
                <w:spacing w:val="-7"/>
              </w:rPr>
              <w:t xml:space="preserve"> </w:t>
            </w:r>
            <w:r>
              <w:t>are</w:t>
            </w:r>
            <w:r>
              <w:rPr>
                <w:spacing w:val="-4"/>
              </w:rPr>
              <w:t xml:space="preserve"> </w:t>
            </w:r>
            <w:r>
              <w:t>the colors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4</w:t>
            </w:r>
            <w:r>
              <w:rPr>
                <w:spacing w:val="-2"/>
              </w:rPr>
              <w:t xml:space="preserve"> </w:t>
            </w:r>
            <w:r>
              <w:t>core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cables?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C9" w14:textId="77777777" w:rsidR="004310A7" w:rsidRDefault="004310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CA" w14:textId="77777777" w:rsidR="004310A7" w:rsidRDefault="004310A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310A7" w14:paraId="626D9DD0" w14:textId="77777777">
        <w:trPr>
          <w:trHeight w:val="508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CC" w14:textId="77777777" w:rsidR="004310A7" w:rsidRDefault="004310A7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CD" w14:textId="77777777" w:rsidR="004310A7" w:rsidRDefault="004310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CE" w14:textId="77777777" w:rsidR="004310A7" w:rsidRDefault="004310A7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CF" w14:textId="77777777" w:rsidR="004310A7" w:rsidRDefault="004310A7">
            <w:pPr>
              <w:rPr>
                <w:sz w:val="2"/>
                <w:szCs w:val="2"/>
              </w:rPr>
            </w:pPr>
          </w:p>
        </w:tc>
      </w:tr>
      <w:tr w:rsidR="004310A7" w14:paraId="626D9DD5" w14:textId="77777777">
        <w:trPr>
          <w:trHeight w:val="513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D1" w14:textId="77777777" w:rsidR="004310A7" w:rsidRDefault="00CA137E">
            <w:pPr>
              <w:pStyle w:val="TableParagraph"/>
              <w:spacing w:before="45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D2" w14:textId="77777777" w:rsidR="004310A7" w:rsidRDefault="00CA137E">
            <w:pPr>
              <w:pStyle w:val="TableParagraph"/>
              <w:spacing w:before="6"/>
              <w:ind w:left="105"/>
            </w:pPr>
            <w:r>
              <w:t>Define</w:t>
            </w:r>
            <w:r>
              <w:rPr>
                <w:spacing w:val="-5"/>
              </w:rPr>
              <w:t xml:space="preserve"> </w:t>
            </w:r>
            <w:r>
              <w:t>joint</w:t>
            </w:r>
            <w:r>
              <w:rPr>
                <w:spacing w:val="-6"/>
              </w:rPr>
              <w:t xml:space="preserve"> </w:t>
            </w:r>
            <w:r>
              <w:t>box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describe</w:t>
            </w:r>
            <w:r>
              <w:rPr>
                <w:spacing w:val="-4"/>
              </w:rPr>
              <w:t xml:space="preserve"> </w:t>
            </w:r>
            <w:r>
              <w:t>its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function?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D3" w14:textId="77777777" w:rsidR="004310A7" w:rsidRDefault="004310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D4" w14:textId="77777777" w:rsidR="004310A7" w:rsidRDefault="004310A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310A7" w14:paraId="626D9DDA" w14:textId="77777777">
        <w:trPr>
          <w:trHeight w:val="508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D6" w14:textId="77777777" w:rsidR="004310A7" w:rsidRDefault="004310A7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D7" w14:textId="77777777" w:rsidR="004310A7" w:rsidRDefault="004310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D8" w14:textId="77777777" w:rsidR="004310A7" w:rsidRDefault="004310A7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D9" w14:textId="77777777" w:rsidR="004310A7" w:rsidRDefault="004310A7">
            <w:pPr>
              <w:rPr>
                <w:sz w:val="2"/>
                <w:szCs w:val="2"/>
              </w:rPr>
            </w:pPr>
          </w:p>
        </w:tc>
      </w:tr>
      <w:tr w:rsidR="004310A7" w14:paraId="626D9DDF" w14:textId="77777777">
        <w:trPr>
          <w:trHeight w:val="508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DB" w14:textId="77777777" w:rsidR="004310A7" w:rsidRDefault="00CA137E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DC" w14:textId="1E8A210E" w:rsidR="004310A7" w:rsidRDefault="00A458AA">
            <w:pPr>
              <w:pStyle w:val="TableParagraph"/>
              <w:spacing w:before="1"/>
              <w:ind w:left="105"/>
            </w:pPr>
            <w:r>
              <w:t>What</w:t>
            </w:r>
            <w:r w:rsidR="00CA137E">
              <w:rPr>
                <w:spacing w:val="-7"/>
              </w:rPr>
              <w:t xml:space="preserve"> </w:t>
            </w:r>
            <w:r w:rsidR="00CA137E">
              <w:t>is</w:t>
            </w:r>
            <w:r w:rsidR="00CA137E">
              <w:rPr>
                <w:spacing w:val="-3"/>
              </w:rPr>
              <w:t xml:space="preserve"> </w:t>
            </w:r>
            <w:r w:rsidR="00CA137E">
              <w:t>a</w:t>
            </w:r>
            <w:r w:rsidR="00CA137E">
              <w:rPr>
                <w:spacing w:val="-3"/>
              </w:rPr>
              <w:t xml:space="preserve"> </w:t>
            </w:r>
            <w:r w:rsidR="00CA137E">
              <w:t>circuit</w:t>
            </w:r>
            <w:r w:rsidR="00CA137E">
              <w:rPr>
                <w:spacing w:val="-5"/>
              </w:rPr>
              <w:t xml:space="preserve"> </w:t>
            </w:r>
            <w:r w:rsidR="00CA137E">
              <w:t>breaker</w:t>
            </w:r>
            <w:r w:rsidR="00CA137E">
              <w:rPr>
                <w:spacing w:val="-3"/>
              </w:rPr>
              <w:t xml:space="preserve"> </w:t>
            </w:r>
            <w:r w:rsidR="00CA137E">
              <w:t>and</w:t>
            </w:r>
            <w:r w:rsidR="00CA137E">
              <w:rPr>
                <w:spacing w:val="-4"/>
              </w:rPr>
              <w:t xml:space="preserve"> </w:t>
            </w:r>
            <w:r w:rsidR="00CA137E">
              <w:t>its</w:t>
            </w:r>
            <w:r w:rsidR="00CA137E">
              <w:rPr>
                <w:spacing w:val="1"/>
              </w:rPr>
              <w:t xml:space="preserve"> </w:t>
            </w:r>
            <w:r w:rsidR="00CA137E">
              <w:rPr>
                <w:spacing w:val="-2"/>
              </w:rPr>
              <w:t>purpose?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DD" w14:textId="77777777" w:rsidR="004310A7" w:rsidRDefault="004310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9DDE" w14:textId="77777777" w:rsidR="004310A7" w:rsidRDefault="004310A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26D9DE0" w14:textId="77777777" w:rsidR="004310A7" w:rsidRDefault="004310A7">
      <w:pPr>
        <w:pStyle w:val="TableParagraph"/>
        <w:rPr>
          <w:rFonts w:ascii="Times New Roman"/>
          <w:sz w:val="20"/>
        </w:rPr>
        <w:sectPr w:rsidR="004310A7">
          <w:type w:val="continuous"/>
          <w:pgSz w:w="12240" w:h="15840"/>
          <w:pgMar w:top="1420" w:right="1080" w:bottom="1572" w:left="1440" w:header="720" w:footer="720" w:gutter="0"/>
          <w:cols w:space="720"/>
        </w:sect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5973"/>
        <w:gridCol w:w="1508"/>
        <w:gridCol w:w="1643"/>
      </w:tblGrid>
      <w:tr w:rsidR="004310A7" w14:paraId="626D9DE5" w14:textId="77777777">
        <w:trPr>
          <w:trHeight w:val="508"/>
        </w:trPr>
        <w:tc>
          <w:tcPr>
            <w:tcW w:w="471" w:type="dxa"/>
          </w:tcPr>
          <w:p w14:paraId="626D9DE1" w14:textId="77777777" w:rsidR="004310A7" w:rsidRDefault="004310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73" w:type="dxa"/>
          </w:tcPr>
          <w:p w14:paraId="626D9DE2" w14:textId="77777777" w:rsidR="004310A7" w:rsidRDefault="004310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626D9DE3" w14:textId="77777777" w:rsidR="004310A7" w:rsidRDefault="004310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626D9DE4" w14:textId="77777777" w:rsidR="004310A7" w:rsidRDefault="004310A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310A7" w14:paraId="626D9DEA" w14:textId="77777777">
        <w:trPr>
          <w:trHeight w:val="821"/>
        </w:trPr>
        <w:tc>
          <w:tcPr>
            <w:tcW w:w="471" w:type="dxa"/>
            <w:vMerge w:val="restart"/>
          </w:tcPr>
          <w:p w14:paraId="626D9DE6" w14:textId="77777777" w:rsidR="004310A7" w:rsidRDefault="00CA137E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973" w:type="dxa"/>
          </w:tcPr>
          <w:p w14:paraId="626D9DE7" w14:textId="3983BDFB" w:rsidR="004310A7" w:rsidRDefault="00A458AA">
            <w:pPr>
              <w:pStyle w:val="TableParagraph"/>
              <w:spacing w:before="1" w:line="278" w:lineRule="auto"/>
              <w:ind w:left="105" w:right="152"/>
            </w:pPr>
            <w:r>
              <w:t>What</w:t>
            </w:r>
            <w:r w:rsidR="00CA137E">
              <w:rPr>
                <w:spacing w:val="-7"/>
              </w:rPr>
              <w:t xml:space="preserve"> </w:t>
            </w:r>
            <w:r w:rsidR="00CA137E">
              <w:t>is</w:t>
            </w:r>
            <w:r w:rsidR="00CA137E">
              <w:rPr>
                <w:spacing w:val="-4"/>
              </w:rPr>
              <w:t xml:space="preserve"> </w:t>
            </w:r>
            <w:r w:rsidR="00CA137E">
              <w:t>the</w:t>
            </w:r>
            <w:r w:rsidR="00CA137E">
              <w:rPr>
                <w:spacing w:val="-4"/>
              </w:rPr>
              <w:t xml:space="preserve"> </w:t>
            </w:r>
            <w:r w:rsidR="00CA137E">
              <w:t>difference</w:t>
            </w:r>
            <w:r w:rsidR="00CA137E">
              <w:rPr>
                <w:spacing w:val="-4"/>
              </w:rPr>
              <w:t xml:space="preserve"> </w:t>
            </w:r>
            <w:r w:rsidR="00CA137E">
              <w:t>between</w:t>
            </w:r>
            <w:r w:rsidR="00CA137E">
              <w:rPr>
                <w:spacing w:val="-5"/>
              </w:rPr>
              <w:t xml:space="preserve"> </w:t>
            </w:r>
            <w:r w:rsidR="00CA137E">
              <w:t>single</w:t>
            </w:r>
            <w:r w:rsidR="00CA137E">
              <w:rPr>
                <w:spacing w:val="-4"/>
              </w:rPr>
              <w:t xml:space="preserve"> </w:t>
            </w:r>
            <w:r w:rsidR="00CA137E">
              <w:t>phase</w:t>
            </w:r>
            <w:r w:rsidR="00CA137E">
              <w:rPr>
                <w:spacing w:val="-4"/>
              </w:rPr>
              <w:t xml:space="preserve"> </w:t>
            </w:r>
            <w:r w:rsidR="00CA137E">
              <w:t>and</w:t>
            </w:r>
            <w:r w:rsidR="00CA137E">
              <w:rPr>
                <w:spacing w:val="-5"/>
              </w:rPr>
              <w:t xml:space="preserve"> </w:t>
            </w:r>
            <w:r w:rsidR="00CA137E">
              <w:t>three</w:t>
            </w:r>
            <w:r w:rsidR="00CA137E">
              <w:rPr>
                <w:spacing w:val="-4"/>
              </w:rPr>
              <w:t xml:space="preserve"> </w:t>
            </w:r>
            <w:r w:rsidR="00CA137E">
              <w:t>phase line connection?</w:t>
            </w:r>
          </w:p>
        </w:tc>
        <w:tc>
          <w:tcPr>
            <w:tcW w:w="1508" w:type="dxa"/>
            <w:vMerge w:val="restart"/>
          </w:tcPr>
          <w:p w14:paraId="626D9DE8" w14:textId="77777777" w:rsidR="004310A7" w:rsidRDefault="004310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626D9DE9" w14:textId="77777777" w:rsidR="004310A7" w:rsidRDefault="004310A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310A7" w14:paraId="626D9DEF" w14:textId="77777777">
        <w:trPr>
          <w:trHeight w:val="508"/>
        </w:trPr>
        <w:tc>
          <w:tcPr>
            <w:tcW w:w="471" w:type="dxa"/>
            <w:vMerge/>
            <w:tcBorders>
              <w:top w:val="nil"/>
            </w:tcBorders>
          </w:tcPr>
          <w:p w14:paraId="626D9DEB" w14:textId="77777777" w:rsidR="004310A7" w:rsidRDefault="004310A7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626D9DEC" w14:textId="77777777" w:rsidR="004310A7" w:rsidRDefault="004310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626D9DED" w14:textId="77777777" w:rsidR="004310A7" w:rsidRDefault="004310A7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626D9DEE" w14:textId="77777777" w:rsidR="004310A7" w:rsidRDefault="004310A7">
            <w:pPr>
              <w:rPr>
                <w:sz w:val="2"/>
                <w:szCs w:val="2"/>
              </w:rPr>
            </w:pPr>
          </w:p>
        </w:tc>
      </w:tr>
      <w:tr w:rsidR="004310A7" w14:paraId="626D9DF4" w14:textId="77777777">
        <w:trPr>
          <w:trHeight w:val="508"/>
        </w:trPr>
        <w:tc>
          <w:tcPr>
            <w:tcW w:w="471" w:type="dxa"/>
            <w:vMerge w:val="restart"/>
          </w:tcPr>
          <w:p w14:paraId="626D9DF0" w14:textId="77777777" w:rsidR="004310A7" w:rsidRDefault="00CA137E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973" w:type="dxa"/>
          </w:tcPr>
          <w:p w14:paraId="626D9DF1" w14:textId="460EBDBB" w:rsidR="004310A7" w:rsidRDefault="00880650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What tool is used </w:t>
            </w:r>
            <w:r w:rsidR="007E2E97">
              <w:rPr>
                <w:rFonts w:ascii="Times New Roman"/>
                <w:sz w:val="20"/>
              </w:rPr>
              <w:t>to measure voltage?</w:t>
            </w:r>
          </w:p>
        </w:tc>
        <w:tc>
          <w:tcPr>
            <w:tcW w:w="1508" w:type="dxa"/>
            <w:vMerge w:val="restart"/>
          </w:tcPr>
          <w:p w14:paraId="626D9DF2" w14:textId="77777777" w:rsidR="004310A7" w:rsidRDefault="004310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626D9DF3" w14:textId="77777777" w:rsidR="004310A7" w:rsidRDefault="004310A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310A7" w14:paraId="626D9DF9" w14:textId="77777777">
        <w:trPr>
          <w:trHeight w:val="508"/>
        </w:trPr>
        <w:tc>
          <w:tcPr>
            <w:tcW w:w="471" w:type="dxa"/>
            <w:vMerge/>
            <w:tcBorders>
              <w:top w:val="nil"/>
            </w:tcBorders>
          </w:tcPr>
          <w:p w14:paraId="626D9DF5" w14:textId="77777777" w:rsidR="004310A7" w:rsidRDefault="004310A7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626D9DF6" w14:textId="77777777" w:rsidR="004310A7" w:rsidRDefault="004310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626D9DF7" w14:textId="77777777" w:rsidR="004310A7" w:rsidRDefault="004310A7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626D9DF8" w14:textId="77777777" w:rsidR="004310A7" w:rsidRDefault="004310A7">
            <w:pPr>
              <w:rPr>
                <w:sz w:val="2"/>
                <w:szCs w:val="2"/>
              </w:rPr>
            </w:pPr>
          </w:p>
        </w:tc>
      </w:tr>
      <w:tr w:rsidR="004310A7" w14:paraId="626D9DFE" w14:textId="77777777">
        <w:trPr>
          <w:trHeight w:val="508"/>
        </w:trPr>
        <w:tc>
          <w:tcPr>
            <w:tcW w:w="471" w:type="dxa"/>
            <w:vMerge w:val="restart"/>
          </w:tcPr>
          <w:p w14:paraId="626D9DFA" w14:textId="77777777" w:rsidR="004310A7" w:rsidRDefault="00CA137E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973" w:type="dxa"/>
          </w:tcPr>
          <w:p w14:paraId="626D9DFB" w14:textId="66D04C01" w:rsidR="004310A7" w:rsidRDefault="007E2E97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Define closed circuit. </w:t>
            </w:r>
          </w:p>
        </w:tc>
        <w:tc>
          <w:tcPr>
            <w:tcW w:w="1508" w:type="dxa"/>
            <w:vMerge w:val="restart"/>
          </w:tcPr>
          <w:p w14:paraId="626D9DFC" w14:textId="77777777" w:rsidR="004310A7" w:rsidRDefault="004310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626D9DFD" w14:textId="77777777" w:rsidR="004310A7" w:rsidRDefault="004310A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310A7" w14:paraId="626D9E03" w14:textId="77777777">
        <w:trPr>
          <w:trHeight w:val="508"/>
        </w:trPr>
        <w:tc>
          <w:tcPr>
            <w:tcW w:w="471" w:type="dxa"/>
            <w:vMerge/>
            <w:tcBorders>
              <w:top w:val="nil"/>
            </w:tcBorders>
          </w:tcPr>
          <w:p w14:paraId="626D9DFF" w14:textId="77777777" w:rsidR="004310A7" w:rsidRDefault="004310A7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626D9E00" w14:textId="77777777" w:rsidR="004310A7" w:rsidRDefault="004310A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626D9E01" w14:textId="77777777" w:rsidR="004310A7" w:rsidRDefault="004310A7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626D9E02" w14:textId="77777777" w:rsidR="004310A7" w:rsidRDefault="004310A7">
            <w:pPr>
              <w:rPr>
                <w:sz w:val="2"/>
                <w:szCs w:val="2"/>
              </w:rPr>
            </w:pPr>
          </w:p>
        </w:tc>
      </w:tr>
      <w:tr w:rsidR="00CA137E" w14:paraId="626D9E08" w14:textId="77777777">
        <w:trPr>
          <w:trHeight w:val="508"/>
        </w:trPr>
        <w:tc>
          <w:tcPr>
            <w:tcW w:w="471" w:type="dxa"/>
            <w:vMerge w:val="restart"/>
          </w:tcPr>
          <w:p w14:paraId="626D9E04" w14:textId="77777777" w:rsidR="00CA137E" w:rsidRDefault="00CA137E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973" w:type="dxa"/>
          </w:tcPr>
          <w:p w14:paraId="626D9E05" w14:textId="40C927A9" w:rsidR="00CA137E" w:rsidRDefault="00CA137E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What is a short circuit?</w:t>
            </w:r>
          </w:p>
        </w:tc>
        <w:tc>
          <w:tcPr>
            <w:tcW w:w="1508" w:type="dxa"/>
            <w:vMerge w:val="restart"/>
          </w:tcPr>
          <w:p w14:paraId="626D9E06" w14:textId="77777777" w:rsidR="00CA137E" w:rsidRDefault="00CA137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626D9E07" w14:textId="77777777" w:rsidR="00CA137E" w:rsidRDefault="00CA137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A137E" w14:paraId="293C7444" w14:textId="77777777">
        <w:trPr>
          <w:trHeight w:val="508"/>
        </w:trPr>
        <w:tc>
          <w:tcPr>
            <w:tcW w:w="471" w:type="dxa"/>
            <w:vMerge/>
          </w:tcPr>
          <w:p w14:paraId="0FD9CD40" w14:textId="77777777" w:rsidR="00CA137E" w:rsidRDefault="00CA137E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</w:p>
        </w:tc>
        <w:tc>
          <w:tcPr>
            <w:tcW w:w="5973" w:type="dxa"/>
          </w:tcPr>
          <w:p w14:paraId="31A3C5E6" w14:textId="77777777" w:rsidR="00CA137E" w:rsidRDefault="00CA137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</w:tcPr>
          <w:p w14:paraId="72EBE47D" w14:textId="77777777" w:rsidR="00CA137E" w:rsidRDefault="00CA137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/>
          </w:tcPr>
          <w:p w14:paraId="5EA98ABE" w14:textId="77777777" w:rsidR="00CA137E" w:rsidRDefault="00CA137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A137E" w14:paraId="7E081026" w14:textId="77777777">
        <w:trPr>
          <w:trHeight w:val="508"/>
        </w:trPr>
        <w:tc>
          <w:tcPr>
            <w:tcW w:w="471" w:type="dxa"/>
            <w:vMerge w:val="restart"/>
          </w:tcPr>
          <w:p w14:paraId="382A5A6D" w14:textId="0E688410" w:rsidR="00CA137E" w:rsidRDefault="00CA137E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973" w:type="dxa"/>
          </w:tcPr>
          <w:p w14:paraId="4BDBE076" w14:textId="41080F4B" w:rsidR="00CA137E" w:rsidRDefault="00CA137E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What is the role of insulation in electric wiring?</w:t>
            </w:r>
          </w:p>
        </w:tc>
        <w:tc>
          <w:tcPr>
            <w:tcW w:w="1508" w:type="dxa"/>
            <w:vMerge w:val="restart"/>
          </w:tcPr>
          <w:p w14:paraId="4D3EF90A" w14:textId="77777777" w:rsidR="00CA137E" w:rsidRDefault="00CA137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03E4DD3D" w14:textId="77777777" w:rsidR="00CA137E" w:rsidRDefault="00CA137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A137E" w14:paraId="56748E2E" w14:textId="77777777">
        <w:trPr>
          <w:trHeight w:val="508"/>
        </w:trPr>
        <w:tc>
          <w:tcPr>
            <w:tcW w:w="471" w:type="dxa"/>
            <w:vMerge/>
          </w:tcPr>
          <w:p w14:paraId="54D0B8FB" w14:textId="77777777" w:rsidR="00CA137E" w:rsidRDefault="00CA137E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</w:p>
        </w:tc>
        <w:tc>
          <w:tcPr>
            <w:tcW w:w="5973" w:type="dxa"/>
          </w:tcPr>
          <w:p w14:paraId="665545F4" w14:textId="77777777" w:rsidR="00CA137E" w:rsidRDefault="00CA137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</w:tcPr>
          <w:p w14:paraId="70699A7F" w14:textId="77777777" w:rsidR="00CA137E" w:rsidRDefault="00CA137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/>
          </w:tcPr>
          <w:p w14:paraId="1E58F9D1" w14:textId="77777777" w:rsidR="00CA137E" w:rsidRDefault="00CA137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A137E" w14:paraId="7549885D" w14:textId="77777777">
        <w:trPr>
          <w:trHeight w:val="508"/>
        </w:trPr>
        <w:tc>
          <w:tcPr>
            <w:tcW w:w="471" w:type="dxa"/>
            <w:vMerge w:val="restart"/>
          </w:tcPr>
          <w:p w14:paraId="738BE9A8" w14:textId="5C5BD89F" w:rsidR="00CA137E" w:rsidRDefault="00CA137E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973" w:type="dxa"/>
          </w:tcPr>
          <w:p w14:paraId="598FD514" w14:textId="18369F42" w:rsidR="00CA137E" w:rsidRDefault="00CA137E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Name one conductor and one insulator.</w:t>
            </w:r>
          </w:p>
        </w:tc>
        <w:tc>
          <w:tcPr>
            <w:tcW w:w="1508" w:type="dxa"/>
            <w:vMerge w:val="restart"/>
          </w:tcPr>
          <w:p w14:paraId="7DEE54A0" w14:textId="77777777" w:rsidR="00CA137E" w:rsidRDefault="00CA137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3B3181B3" w14:textId="77777777" w:rsidR="00CA137E" w:rsidRDefault="00CA137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A137E" w14:paraId="5E9C28B0" w14:textId="77777777">
        <w:trPr>
          <w:trHeight w:val="508"/>
        </w:trPr>
        <w:tc>
          <w:tcPr>
            <w:tcW w:w="471" w:type="dxa"/>
            <w:vMerge/>
          </w:tcPr>
          <w:p w14:paraId="363AAD2E" w14:textId="77777777" w:rsidR="00CA137E" w:rsidRDefault="00CA137E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</w:p>
        </w:tc>
        <w:tc>
          <w:tcPr>
            <w:tcW w:w="5973" w:type="dxa"/>
          </w:tcPr>
          <w:p w14:paraId="04128592" w14:textId="77777777" w:rsidR="00CA137E" w:rsidRDefault="00CA137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</w:tcPr>
          <w:p w14:paraId="559AECEF" w14:textId="77777777" w:rsidR="00CA137E" w:rsidRDefault="00CA137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/>
          </w:tcPr>
          <w:p w14:paraId="33805DD3" w14:textId="77777777" w:rsidR="00CA137E" w:rsidRDefault="00CA137E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26D9E09" w14:textId="77777777" w:rsidR="00CA137E" w:rsidRDefault="00CA137E"/>
    <w:sectPr w:rsidR="00000000">
      <w:type w:val="continuous"/>
      <w:pgSz w:w="12240" w:h="15840"/>
      <w:pgMar w:top="142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310A7"/>
    <w:rsid w:val="00191692"/>
    <w:rsid w:val="001A2FCC"/>
    <w:rsid w:val="004310A7"/>
    <w:rsid w:val="00495640"/>
    <w:rsid w:val="007E2E97"/>
    <w:rsid w:val="00880650"/>
    <w:rsid w:val="00A458AA"/>
    <w:rsid w:val="00CA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D9D96"/>
  <w15:docId w15:val="{22F1B512-6CB6-4872-8909-2814DCE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Habib Rehman</cp:lastModifiedBy>
  <cp:revision>7</cp:revision>
  <dcterms:created xsi:type="dcterms:W3CDTF">2025-07-04T06:39:00Z</dcterms:created>
  <dcterms:modified xsi:type="dcterms:W3CDTF">2025-07-04T18:48:00Z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2025-07-04T00:00:00Z</vt:filetime>
  </property>
  <property fmtid="{D5CDD505-2E9C-101B-9397-08002B2CF9AE}" pid="3" name="LastSaved">
    <vt:filetime>2025-07-04T00:00:00Z</vt:filetime>
  </property>
  <property fmtid="{D5CDD505-2E9C-101B-9397-08002B2CF9AE}" pid="4" name="Producer">
    <vt:lpwstr>iLovePDF</vt:lpwstr>
  </property>
</Properties>
</file>